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Obrazec 4</w:t>
      </w:r>
    </w:p>
    <w:p w:rsidR="00485D13" w:rsidRDefault="00485D13" w:rsidP="00485D13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POOBLASTILO PONUDNIKA *</w:t>
      </w:r>
    </w:p>
    <w:p w:rsidR="00485D13" w:rsidRPr="001D0D45" w:rsidRDefault="00485D13" w:rsidP="00485D13">
      <w:pPr>
        <w:jc w:val="center"/>
        <w:rPr>
          <w:rFonts w:ascii="Calibri" w:hAnsi="Calibri"/>
          <w:b/>
          <w:bCs/>
          <w:sz w:val="22"/>
          <w:szCs w:val="22"/>
        </w:rPr>
      </w:pPr>
      <w:r w:rsidRPr="001D0D45">
        <w:rPr>
          <w:rFonts w:ascii="Calibri" w:hAnsi="Calibri"/>
          <w:b/>
          <w:bCs/>
          <w:sz w:val="22"/>
          <w:szCs w:val="22"/>
        </w:rPr>
        <w:t>(izpolni ponudnik, ki bo v svoji ponudbi navedel podizvajalca)</w:t>
      </w:r>
    </w:p>
    <w:p w:rsidR="00485D13" w:rsidRPr="001D0D45" w:rsidRDefault="00485D13" w:rsidP="00485D13">
      <w:pPr>
        <w:jc w:val="both"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 xml:space="preserve">Opomba: </w:t>
      </w:r>
      <w:r w:rsidRPr="001D0D45">
        <w:rPr>
          <w:rFonts w:ascii="Calibri" w:hAnsi="Calibri"/>
          <w:bCs/>
          <w:i/>
          <w:sz w:val="22"/>
          <w:szCs w:val="22"/>
        </w:rPr>
        <w:t>po potrebi se za več podizvajalcev obrazec kopira</w:t>
      </w:r>
    </w:p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6"/>
        <w:gridCol w:w="5876"/>
      </w:tblGrid>
      <w:tr w:rsidR="00485D13" w:rsidRPr="001A606D" w:rsidTr="003F5243">
        <w:trPr>
          <w:trHeight w:val="340"/>
        </w:trPr>
        <w:tc>
          <w:tcPr>
            <w:tcW w:w="3227" w:type="dxa"/>
            <w:shd w:val="clear" w:color="auto" w:fill="auto"/>
          </w:tcPr>
          <w:p w:rsidR="00485D13" w:rsidRDefault="00485D13" w:rsidP="003F5243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PONUDNIK:</w:t>
            </w:r>
          </w:p>
          <w:p w:rsidR="00485D13" w:rsidRPr="00DE510D" w:rsidRDefault="00485D13" w:rsidP="003F5243">
            <w:pPr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DE510D">
              <w:rPr>
                <w:rFonts w:ascii="Calibri" w:hAnsi="Calibri"/>
                <w:bCs/>
                <w:sz w:val="22"/>
                <w:szCs w:val="22"/>
              </w:rPr>
              <w:t>(polni naziv in naslov)</w:t>
            </w:r>
          </w:p>
          <w:p w:rsidR="00485D13" w:rsidRPr="00574B5B" w:rsidRDefault="00485D13" w:rsidP="003F5243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5985" w:type="dxa"/>
            <w:shd w:val="clear" w:color="auto" w:fill="auto"/>
          </w:tcPr>
          <w:p w:rsidR="00485D13" w:rsidRDefault="00A670F4" w:rsidP="003F52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  <w:p w:rsidR="00485D13" w:rsidRPr="001A606D" w:rsidRDefault="00485D13" w:rsidP="003F5243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  <w:r w:rsidRPr="001D0D45">
        <w:rPr>
          <w:rFonts w:ascii="Calibri" w:hAnsi="Calibri"/>
          <w:bCs/>
          <w:sz w:val="22"/>
          <w:szCs w:val="22"/>
        </w:rPr>
        <w:t>na</w:t>
      </w:r>
      <w:r>
        <w:rPr>
          <w:rFonts w:ascii="Calibri" w:hAnsi="Calibri"/>
          <w:bCs/>
          <w:sz w:val="22"/>
          <w:szCs w:val="22"/>
        </w:rPr>
        <w:t xml:space="preserve"> podlagi ZJN-3 </w:t>
      </w:r>
      <w:r w:rsidRPr="001D0D45">
        <w:rPr>
          <w:rFonts w:ascii="Calibri" w:hAnsi="Calibri"/>
          <w:b/>
          <w:bCs/>
          <w:sz w:val="22"/>
          <w:szCs w:val="22"/>
        </w:rPr>
        <w:t>izdaja naročniku</w:t>
      </w:r>
      <w:r>
        <w:rPr>
          <w:rFonts w:ascii="Calibri" w:hAnsi="Calibri"/>
          <w:bCs/>
          <w:sz w:val="22"/>
          <w:szCs w:val="22"/>
        </w:rPr>
        <w:t>, Gasilsko-reševalnemu centru Novo mesto, Seidlova cesta 29, 8000 Novo mesto,</w:t>
      </w:r>
      <w:r w:rsidR="00A670F4">
        <w:rPr>
          <w:rFonts w:ascii="Calibri" w:hAnsi="Calibri"/>
          <w:bCs/>
          <w:sz w:val="22"/>
          <w:szCs w:val="22"/>
        </w:rPr>
        <w:t xml:space="preserve"> za javno naročilo JN-078/2020</w:t>
      </w: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p w:rsidR="00485D13" w:rsidRPr="001D0D45" w:rsidRDefault="00485D13" w:rsidP="00485D13">
      <w:pPr>
        <w:jc w:val="center"/>
        <w:rPr>
          <w:rFonts w:ascii="Calibri" w:hAnsi="Calibri"/>
          <w:b/>
          <w:bCs/>
          <w:sz w:val="22"/>
          <w:szCs w:val="22"/>
        </w:rPr>
      </w:pPr>
      <w:r w:rsidRPr="001D0D45">
        <w:rPr>
          <w:rFonts w:ascii="Calibri" w:hAnsi="Calibri"/>
          <w:b/>
          <w:bCs/>
          <w:sz w:val="22"/>
          <w:szCs w:val="22"/>
        </w:rPr>
        <w:t>POOBLASTILO</w:t>
      </w: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da v primeru pridobitve javnega naročila za izdelavo in dobavo gasilskega vozila za gašenje in reševanje, naročnik na podlagi potrjenega računa neposredno plačuje naslednjim podizvajalcem:</w:t>
      </w: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402"/>
        <w:gridCol w:w="1275"/>
        <w:gridCol w:w="1134"/>
      </w:tblGrid>
      <w:tr w:rsidR="00485D13" w:rsidRPr="00574B5B" w:rsidTr="003F5243">
        <w:trPr>
          <w:trHeight w:val="522"/>
        </w:trPr>
        <w:tc>
          <w:tcPr>
            <w:tcW w:w="33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85D13" w:rsidRPr="00574B5B" w:rsidRDefault="00485D13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Naziv in naslov podizvajalca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85D13" w:rsidRPr="00574B5B" w:rsidRDefault="00485D13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Vrsta del, ki jih bo podizvajalec izvedel, kraj in čas izvedbe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85D13" w:rsidRPr="00574B5B" w:rsidRDefault="00485D13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Vrednost posla v EUR brez DDV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85D13" w:rsidRPr="00574B5B" w:rsidRDefault="00485D13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Vrednost posla v EUR z DDV</w:t>
            </w:r>
          </w:p>
        </w:tc>
      </w:tr>
      <w:tr w:rsidR="00485D13" w:rsidRPr="001A606D" w:rsidTr="003F5243">
        <w:trPr>
          <w:trHeight w:val="365"/>
        </w:trPr>
        <w:tc>
          <w:tcPr>
            <w:tcW w:w="3369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402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275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3" w:name="Besedilo12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134" w:type="dxa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4" w:name="Besedilo17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4"/>
          </w:p>
        </w:tc>
      </w:tr>
      <w:tr w:rsidR="00485D13" w:rsidRPr="001A606D" w:rsidTr="003F5243">
        <w:trPr>
          <w:trHeight w:val="365"/>
        </w:trPr>
        <w:tc>
          <w:tcPr>
            <w:tcW w:w="3369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402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275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134" w:type="dxa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8" w:name="Besedilo18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8"/>
          </w:p>
        </w:tc>
      </w:tr>
      <w:tr w:rsidR="00485D13" w:rsidRPr="001A606D" w:rsidTr="003F5243">
        <w:trPr>
          <w:trHeight w:val="365"/>
        </w:trPr>
        <w:tc>
          <w:tcPr>
            <w:tcW w:w="3369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9" w:name="Besedilo4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3402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0" w:name="Besedilo9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275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134" w:type="dxa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2"/>
          </w:p>
        </w:tc>
      </w:tr>
      <w:tr w:rsidR="00485D13" w:rsidRPr="001A606D" w:rsidTr="003F5243">
        <w:trPr>
          <w:trHeight w:val="365"/>
        </w:trPr>
        <w:tc>
          <w:tcPr>
            <w:tcW w:w="3369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3" w:name="Besedilo5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3402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14" w:name="Besedilo10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275" w:type="dxa"/>
            <w:shd w:val="clear" w:color="auto" w:fill="auto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5" w:name="Besedilo15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134" w:type="dxa"/>
            <w:vAlign w:val="center"/>
          </w:tcPr>
          <w:p w:rsidR="00485D13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6" w:name="Besedilo20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6"/>
          </w:p>
        </w:tc>
      </w:tr>
      <w:tr w:rsidR="00A670F4" w:rsidRPr="001A606D" w:rsidTr="003F5243">
        <w:trPr>
          <w:trHeight w:val="365"/>
        </w:trPr>
        <w:tc>
          <w:tcPr>
            <w:tcW w:w="3369" w:type="dxa"/>
            <w:shd w:val="clear" w:color="auto" w:fill="auto"/>
            <w:vAlign w:val="center"/>
          </w:tcPr>
          <w:p w:rsidR="00A670F4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7" w:name="Besedilo6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3402" w:type="dxa"/>
            <w:shd w:val="clear" w:color="auto" w:fill="auto"/>
            <w:vAlign w:val="center"/>
          </w:tcPr>
          <w:p w:rsidR="00A670F4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8" w:name="Besedilo11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275" w:type="dxa"/>
            <w:shd w:val="clear" w:color="auto" w:fill="auto"/>
            <w:vAlign w:val="center"/>
          </w:tcPr>
          <w:p w:rsidR="00A670F4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9" w:name="Besedilo16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134" w:type="dxa"/>
            <w:vAlign w:val="center"/>
          </w:tcPr>
          <w:p w:rsidR="00A670F4" w:rsidRPr="001A606D" w:rsidRDefault="00A670F4" w:rsidP="003F5243">
            <w:pPr>
              <w:pStyle w:val="Vsebinatabele"/>
              <w:snapToGri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>
              <w:rPr>
                <w:rFonts w:ascii="Calibri" w:hAnsi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fldChar w:fldCharType="end"/>
            </w:r>
            <w:bookmarkEnd w:id="20"/>
          </w:p>
        </w:tc>
      </w:tr>
    </w:tbl>
    <w:p w:rsidR="00485D13" w:rsidRDefault="00485D13" w:rsidP="00485D13">
      <w:pPr>
        <w:rPr>
          <w:rFonts w:ascii="Calibri" w:hAnsi="Calibri"/>
          <w:b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Ponudnik se zavezuje, da bo svojemu računu oziroma situaciji priložil račune oziroma situacije zgoraj navedenih podizvajalcev, katere bo predhodno potrdil.</w:t>
      </w: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tbl>
      <w:tblPr>
        <w:tblpPr w:leftFromText="141" w:rightFromText="141" w:vertAnchor="text" w:horzAnchor="margin" w:tblpXSpec="center" w:tblpY="50"/>
        <w:tblW w:w="83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90"/>
        <w:gridCol w:w="1843"/>
        <w:gridCol w:w="3613"/>
      </w:tblGrid>
      <w:tr w:rsidR="00485D13" w:rsidRPr="00BC7768" w:rsidTr="00A670F4">
        <w:trPr>
          <w:trHeight w:hRule="exact" w:val="764"/>
        </w:trPr>
        <w:tc>
          <w:tcPr>
            <w:tcW w:w="2890" w:type="dxa"/>
            <w:tcBorders>
              <w:bottom w:val="single" w:sz="4" w:space="0" w:color="auto"/>
            </w:tcBorders>
          </w:tcPr>
          <w:p w:rsidR="00A670F4" w:rsidRDefault="00A670F4" w:rsidP="00A670F4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  <w:p w:rsidR="00485D13" w:rsidRPr="00BC7768" w:rsidRDefault="00A670F4" w:rsidP="00A670F4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>
              <w:rPr>
                <w:rFonts w:ascii="Calibri" w:hAnsi="Calibr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Cs/>
                <w:sz w:val="22"/>
                <w:szCs w:val="22"/>
              </w:rPr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843" w:type="dxa"/>
          </w:tcPr>
          <w:p w:rsidR="00485D13" w:rsidRPr="00BC7768" w:rsidRDefault="00485D13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</w:tcPr>
          <w:p w:rsidR="00485D13" w:rsidRDefault="00485D13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Ponudnik:</w:t>
            </w:r>
          </w:p>
          <w:p w:rsidR="00485D13" w:rsidRPr="00BC7768" w:rsidRDefault="00A670F4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>
              <w:rPr>
                <w:rFonts w:ascii="Calibri" w:hAnsi="Calibri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bCs/>
                <w:sz w:val="22"/>
                <w:szCs w:val="22"/>
              </w:rPr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bCs/>
                <w:sz w:val="22"/>
                <w:szCs w:val="22"/>
              </w:rPr>
              <w:fldChar w:fldCharType="end"/>
            </w:r>
            <w:bookmarkEnd w:id="22"/>
          </w:p>
        </w:tc>
      </w:tr>
      <w:tr w:rsidR="00485D13" w:rsidRPr="00BC7768" w:rsidTr="003F5243">
        <w:trPr>
          <w:trHeight w:hRule="exact" w:val="504"/>
        </w:trPr>
        <w:tc>
          <w:tcPr>
            <w:tcW w:w="2890" w:type="dxa"/>
            <w:tcBorders>
              <w:top w:val="single" w:sz="4" w:space="0" w:color="auto"/>
            </w:tcBorders>
          </w:tcPr>
          <w:p w:rsidR="00485D13" w:rsidRPr="00BC7768" w:rsidRDefault="00485D13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(kraj, datum)</w:t>
            </w:r>
          </w:p>
        </w:tc>
        <w:tc>
          <w:tcPr>
            <w:tcW w:w="1843" w:type="dxa"/>
          </w:tcPr>
          <w:p w:rsidR="00485D13" w:rsidRPr="00BC7768" w:rsidRDefault="00485D13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(žig)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</w:tcPr>
          <w:p w:rsidR="00485D13" w:rsidRPr="00BC7768" w:rsidRDefault="00485D13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485D13" w:rsidRPr="00BC7768" w:rsidTr="003F5243">
        <w:trPr>
          <w:trHeight w:hRule="exact" w:val="412"/>
        </w:trPr>
        <w:tc>
          <w:tcPr>
            <w:tcW w:w="2890" w:type="dxa"/>
          </w:tcPr>
          <w:p w:rsidR="00485D13" w:rsidRPr="00BC7768" w:rsidRDefault="00485D13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485D13" w:rsidRPr="00BC7768" w:rsidRDefault="00485D13" w:rsidP="003F5243">
            <w:pPr>
              <w:pStyle w:val="Vsebinatabele"/>
              <w:snapToGrid w:val="0"/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</w:tcPr>
          <w:p w:rsidR="00485D13" w:rsidRPr="00BC7768" w:rsidRDefault="00485D13" w:rsidP="003F5243">
            <w:pPr>
              <w:pStyle w:val="Vsebinatabele"/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(podpis zastopnika)</w:t>
            </w:r>
          </w:p>
        </w:tc>
      </w:tr>
    </w:tbl>
    <w:p w:rsidR="00485D13" w:rsidRDefault="00485D13" w:rsidP="00485D13">
      <w:pPr>
        <w:rPr>
          <w:rFonts w:ascii="Calibri" w:hAnsi="Calibri"/>
          <w:bCs/>
          <w:sz w:val="22"/>
          <w:szCs w:val="22"/>
        </w:rPr>
      </w:pPr>
    </w:p>
    <w:p w:rsidR="00DB3BB4" w:rsidRDefault="00DB3BB4" w:rsidP="00485D13"/>
    <w:sectPr w:rsidR="00DB3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D13"/>
    <w:rsid w:val="00485D13"/>
    <w:rsid w:val="00A670F4"/>
    <w:rsid w:val="00AC2BBE"/>
    <w:rsid w:val="00D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3E0F"/>
  <w15:chartTrackingRefBased/>
  <w15:docId w15:val="{4C604E4E-4B60-4FBD-9375-C4A4EFE8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D1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sebinatabele">
    <w:name w:val="Vsebina tabele"/>
    <w:basedOn w:val="Navaden"/>
    <w:rsid w:val="00485D1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4</cp:revision>
  <dcterms:created xsi:type="dcterms:W3CDTF">2020-06-18T06:23:00Z</dcterms:created>
  <dcterms:modified xsi:type="dcterms:W3CDTF">2020-06-18T10:06:00Z</dcterms:modified>
</cp:coreProperties>
</file>